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1" w:rsidRDefault="00E72DF1">
      <w:pPr>
        <w:rPr>
          <w:b/>
          <w:sz w:val="32"/>
          <w:szCs w:val="32"/>
        </w:rPr>
      </w:pPr>
    </w:p>
    <w:p w:rsidR="000505EF" w:rsidRDefault="00E72D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Palangos senosios gimnazijos salių užimtumo grafikas</w:t>
      </w:r>
      <w:r w:rsidR="000505EF">
        <w:rPr>
          <w:b/>
          <w:sz w:val="32"/>
          <w:szCs w:val="32"/>
        </w:rPr>
        <w:t xml:space="preserve"> </w:t>
      </w:r>
    </w:p>
    <w:p w:rsidR="00D429E6" w:rsidRDefault="00D429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201</w:t>
      </w:r>
      <w:r w:rsidR="00790710">
        <w:rPr>
          <w:b/>
          <w:sz w:val="32"/>
          <w:szCs w:val="32"/>
        </w:rPr>
        <w:t>9-2020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m.m</w:t>
      </w:r>
      <w:proofErr w:type="spellEnd"/>
      <w:r>
        <w:rPr>
          <w:b/>
          <w:sz w:val="32"/>
          <w:szCs w:val="32"/>
        </w:rPr>
        <w:t>.</w:t>
      </w:r>
    </w:p>
    <w:p w:rsidR="00E12D92" w:rsidRPr="00D429E6" w:rsidRDefault="00E12D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505EF">
        <w:rPr>
          <w:b/>
          <w:sz w:val="32"/>
          <w:szCs w:val="32"/>
        </w:rPr>
        <w:t xml:space="preserve">                                 </w:t>
      </w:r>
      <w:r w:rsidR="00E72DF1">
        <w:rPr>
          <w:b/>
          <w:sz w:val="32"/>
          <w:szCs w:val="32"/>
        </w:rPr>
        <w:t xml:space="preserve">Sporto salės užimtumas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79"/>
        <w:gridCol w:w="1499"/>
        <w:gridCol w:w="1485"/>
        <w:gridCol w:w="1509"/>
        <w:gridCol w:w="1620"/>
        <w:gridCol w:w="1562"/>
      </w:tblGrid>
      <w:tr w:rsidR="00E12D92" w:rsidTr="00E12D92">
        <w:tc>
          <w:tcPr>
            <w:tcW w:w="2179" w:type="dxa"/>
          </w:tcPr>
          <w:p w:rsidR="00E12D92" w:rsidRDefault="00E12D92">
            <w:pPr>
              <w:rPr>
                <w:b/>
                <w:sz w:val="32"/>
                <w:szCs w:val="32"/>
              </w:rPr>
            </w:pPr>
          </w:p>
        </w:tc>
        <w:tc>
          <w:tcPr>
            <w:tcW w:w="1499" w:type="dxa"/>
          </w:tcPr>
          <w:p w:rsidR="00E12D92" w:rsidRPr="00E12D92" w:rsidRDefault="00E12D92">
            <w:pPr>
              <w:rPr>
                <w:b/>
                <w:sz w:val="24"/>
                <w:szCs w:val="24"/>
              </w:rPr>
            </w:pPr>
            <w:r w:rsidRPr="00E12D92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485" w:type="dxa"/>
          </w:tcPr>
          <w:p w:rsidR="00E12D92" w:rsidRPr="00E12D92" w:rsidRDefault="00E12D92">
            <w:pPr>
              <w:rPr>
                <w:b/>
                <w:sz w:val="24"/>
                <w:szCs w:val="24"/>
              </w:rPr>
            </w:pPr>
            <w:r w:rsidRPr="00E12D92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509" w:type="dxa"/>
          </w:tcPr>
          <w:p w:rsidR="00E12D92" w:rsidRPr="00E12D92" w:rsidRDefault="00E12D92">
            <w:pPr>
              <w:rPr>
                <w:b/>
                <w:sz w:val="24"/>
                <w:szCs w:val="24"/>
              </w:rPr>
            </w:pPr>
            <w:r w:rsidRPr="00E12D92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1620" w:type="dxa"/>
          </w:tcPr>
          <w:p w:rsidR="00E12D92" w:rsidRPr="00E12D92" w:rsidRDefault="00E12D92">
            <w:pPr>
              <w:rPr>
                <w:b/>
                <w:sz w:val="24"/>
                <w:szCs w:val="24"/>
              </w:rPr>
            </w:pPr>
            <w:r w:rsidRPr="00E12D92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1562" w:type="dxa"/>
          </w:tcPr>
          <w:p w:rsidR="00E12D92" w:rsidRPr="00E12D92" w:rsidRDefault="00E12D92">
            <w:pPr>
              <w:rPr>
                <w:b/>
                <w:sz w:val="24"/>
                <w:szCs w:val="24"/>
              </w:rPr>
            </w:pPr>
            <w:r w:rsidRPr="00E12D92">
              <w:rPr>
                <w:b/>
                <w:sz w:val="24"/>
                <w:szCs w:val="24"/>
              </w:rPr>
              <w:t>Penktadienis</w:t>
            </w:r>
          </w:p>
        </w:tc>
      </w:tr>
      <w:tr w:rsidR="00E12D92" w:rsidTr="00E12D92">
        <w:tc>
          <w:tcPr>
            <w:tcW w:w="2179" w:type="dxa"/>
          </w:tcPr>
          <w:p w:rsidR="00E12D92" w:rsidRPr="00804F5D" w:rsidRDefault="00E12D92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D.Rakauskienė</w:t>
            </w:r>
          </w:p>
          <w:p w:rsidR="00E12D92" w:rsidRPr="00804F5D" w:rsidRDefault="00E12D92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(neformalus)</w:t>
            </w:r>
          </w:p>
        </w:tc>
        <w:tc>
          <w:tcPr>
            <w:tcW w:w="1499" w:type="dxa"/>
          </w:tcPr>
          <w:p w:rsidR="00E12D92" w:rsidRPr="00804F5D" w:rsidRDefault="00E12D92" w:rsidP="000505EF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1</w:t>
            </w:r>
            <w:r w:rsidR="000505EF">
              <w:rPr>
                <w:b/>
                <w:sz w:val="24"/>
                <w:szCs w:val="24"/>
              </w:rPr>
              <w:t>5</w:t>
            </w:r>
            <w:r w:rsidR="00790710">
              <w:rPr>
                <w:b/>
                <w:sz w:val="24"/>
                <w:szCs w:val="24"/>
              </w:rPr>
              <w:t>.15</w:t>
            </w:r>
            <w:r w:rsidRPr="00804F5D">
              <w:rPr>
                <w:b/>
                <w:sz w:val="24"/>
                <w:szCs w:val="24"/>
              </w:rPr>
              <w:t>-</w:t>
            </w:r>
            <w:r w:rsidR="00790710"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485" w:type="dxa"/>
          </w:tcPr>
          <w:p w:rsidR="00E12D92" w:rsidRPr="00804F5D" w:rsidRDefault="00E12D92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E12D92" w:rsidRPr="00804F5D" w:rsidRDefault="00202E41" w:rsidP="0020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14.50-16</w:t>
            </w:r>
            <w:r w:rsidR="00E12D92" w:rsidRPr="00804F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E12D92" w:rsidRPr="00804F5D" w:rsidRDefault="00E12D92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12D92" w:rsidRPr="00804F5D" w:rsidRDefault="00E12D92">
            <w:pPr>
              <w:rPr>
                <w:b/>
                <w:sz w:val="24"/>
                <w:szCs w:val="24"/>
              </w:rPr>
            </w:pPr>
          </w:p>
        </w:tc>
      </w:tr>
      <w:tr w:rsidR="00E12D92" w:rsidTr="00E12D92">
        <w:tc>
          <w:tcPr>
            <w:tcW w:w="2179" w:type="dxa"/>
          </w:tcPr>
          <w:p w:rsidR="00E12D92" w:rsidRPr="00804F5D" w:rsidRDefault="00E12D92">
            <w:pPr>
              <w:rPr>
                <w:b/>
                <w:sz w:val="24"/>
                <w:szCs w:val="24"/>
              </w:rPr>
            </w:pPr>
            <w:proofErr w:type="spellStart"/>
            <w:r w:rsidRPr="00804F5D">
              <w:rPr>
                <w:b/>
                <w:sz w:val="24"/>
                <w:szCs w:val="24"/>
              </w:rPr>
              <w:t>I.Želnienė</w:t>
            </w:r>
            <w:proofErr w:type="spellEnd"/>
          </w:p>
          <w:p w:rsidR="00E12D92" w:rsidRPr="00804F5D" w:rsidRDefault="00E12D92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(neformalus)</w:t>
            </w:r>
          </w:p>
        </w:tc>
        <w:tc>
          <w:tcPr>
            <w:tcW w:w="1499" w:type="dxa"/>
          </w:tcPr>
          <w:p w:rsidR="00E12D92" w:rsidRPr="00804F5D" w:rsidRDefault="00E12D92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E12D92" w:rsidRPr="00804F5D" w:rsidRDefault="00790710" w:rsidP="00F81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  <w:r w:rsidR="00202E41">
              <w:rPr>
                <w:b/>
                <w:sz w:val="24"/>
                <w:szCs w:val="24"/>
              </w:rPr>
              <w:t>-17.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09" w:type="dxa"/>
          </w:tcPr>
          <w:p w:rsidR="00E12D92" w:rsidRPr="00804F5D" w:rsidRDefault="00E12D92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12D92" w:rsidRPr="00804F5D" w:rsidRDefault="00790710" w:rsidP="0020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15.15-17.15</w:t>
            </w:r>
          </w:p>
        </w:tc>
        <w:tc>
          <w:tcPr>
            <w:tcW w:w="1562" w:type="dxa"/>
          </w:tcPr>
          <w:p w:rsidR="00E12D92" w:rsidRPr="00804F5D" w:rsidRDefault="00E12D92">
            <w:pPr>
              <w:rPr>
                <w:b/>
                <w:sz w:val="24"/>
                <w:szCs w:val="24"/>
              </w:rPr>
            </w:pPr>
          </w:p>
        </w:tc>
      </w:tr>
      <w:tr w:rsidR="00F738A9" w:rsidTr="00E12D92">
        <w:tc>
          <w:tcPr>
            <w:tcW w:w="2179" w:type="dxa"/>
          </w:tcPr>
          <w:p w:rsidR="00F738A9" w:rsidRPr="00804F5D" w:rsidRDefault="00F73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Palangos Trečiojo amžiaus universitetas</w:t>
            </w:r>
          </w:p>
        </w:tc>
        <w:tc>
          <w:tcPr>
            <w:tcW w:w="1499" w:type="dxa"/>
          </w:tcPr>
          <w:p w:rsidR="00F738A9" w:rsidRPr="00804F5D" w:rsidRDefault="00F738A9" w:rsidP="00F738A9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738A9" w:rsidRDefault="00F738A9" w:rsidP="000505EF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F738A9" w:rsidRPr="00804F5D" w:rsidRDefault="00790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17.00-18.00</w:t>
            </w:r>
          </w:p>
        </w:tc>
        <w:tc>
          <w:tcPr>
            <w:tcW w:w="1620" w:type="dxa"/>
          </w:tcPr>
          <w:p w:rsidR="00F738A9" w:rsidRPr="00804F5D" w:rsidRDefault="00F738A9" w:rsidP="00202E41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738A9" w:rsidRPr="00804F5D" w:rsidRDefault="00F738A9">
            <w:pPr>
              <w:rPr>
                <w:b/>
                <w:sz w:val="24"/>
                <w:szCs w:val="24"/>
              </w:rPr>
            </w:pPr>
          </w:p>
        </w:tc>
      </w:tr>
      <w:tr w:rsidR="00F738A9" w:rsidTr="00E12D92">
        <w:tc>
          <w:tcPr>
            <w:tcW w:w="2179" w:type="dxa"/>
          </w:tcPr>
          <w:p w:rsidR="00F738A9" w:rsidRDefault="00F73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Nuomininkai</w:t>
            </w:r>
            <w:r w:rsidR="00790710">
              <w:rPr>
                <w:b/>
                <w:sz w:val="24"/>
                <w:szCs w:val="24"/>
              </w:rPr>
              <w:t xml:space="preserve"> Karatė klubas „Okinava“</w:t>
            </w:r>
          </w:p>
        </w:tc>
        <w:tc>
          <w:tcPr>
            <w:tcW w:w="1499" w:type="dxa"/>
          </w:tcPr>
          <w:p w:rsidR="00F738A9" w:rsidRDefault="00F738A9" w:rsidP="00F738A9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738A9" w:rsidRDefault="00790710" w:rsidP="00050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17.15-18.15</w:t>
            </w:r>
          </w:p>
        </w:tc>
        <w:tc>
          <w:tcPr>
            <w:tcW w:w="1509" w:type="dxa"/>
          </w:tcPr>
          <w:p w:rsidR="00F738A9" w:rsidRDefault="00F738A9" w:rsidP="00F7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738A9" w:rsidRPr="00804F5D" w:rsidRDefault="00790710" w:rsidP="0020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17.15-18.15</w:t>
            </w:r>
          </w:p>
        </w:tc>
        <w:tc>
          <w:tcPr>
            <w:tcW w:w="1562" w:type="dxa"/>
          </w:tcPr>
          <w:p w:rsidR="00F738A9" w:rsidRPr="00804F5D" w:rsidRDefault="00F738A9">
            <w:pPr>
              <w:rPr>
                <w:b/>
                <w:sz w:val="24"/>
                <w:szCs w:val="24"/>
              </w:rPr>
            </w:pPr>
          </w:p>
        </w:tc>
      </w:tr>
    </w:tbl>
    <w:p w:rsidR="00456871" w:rsidRDefault="00202E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E12D92" w:rsidRDefault="004568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202E41">
        <w:rPr>
          <w:b/>
          <w:sz w:val="32"/>
          <w:szCs w:val="32"/>
        </w:rPr>
        <w:t>Treniruoklių salė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418"/>
        <w:gridCol w:w="1701"/>
        <w:gridCol w:w="1524"/>
      </w:tblGrid>
      <w:tr w:rsidR="00202E41" w:rsidTr="00202E41">
        <w:tc>
          <w:tcPr>
            <w:tcW w:w="2235" w:type="dxa"/>
          </w:tcPr>
          <w:p w:rsidR="00202E41" w:rsidRPr="00202E41" w:rsidRDefault="00202E4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2E41" w:rsidRPr="00202E41" w:rsidRDefault="00202E41">
            <w:pPr>
              <w:rPr>
                <w:b/>
                <w:sz w:val="24"/>
                <w:szCs w:val="24"/>
              </w:rPr>
            </w:pPr>
            <w:r w:rsidRPr="00202E41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559" w:type="dxa"/>
          </w:tcPr>
          <w:p w:rsidR="00202E41" w:rsidRPr="00202E41" w:rsidRDefault="0020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418" w:type="dxa"/>
          </w:tcPr>
          <w:p w:rsidR="00202E41" w:rsidRPr="00202E41" w:rsidRDefault="00202E41">
            <w:pPr>
              <w:rPr>
                <w:b/>
                <w:sz w:val="24"/>
                <w:szCs w:val="24"/>
              </w:rPr>
            </w:pPr>
            <w:r w:rsidRPr="00202E41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1701" w:type="dxa"/>
          </w:tcPr>
          <w:p w:rsidR="00202E41" w:rsidRPr="00202E41" w:rsidRDefault="0020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1524" w:type="dxa"/>
          </w:tcPr>
          <w:p w:rsidR="00202E41" w:rsidRPr="00202E41" w:rsidRDefault="0020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Penktadienis</w:t>
            </w:r>
          </w:p>
        </w:tc>
      </w:tr>
      <w:tr w:rsidR="00202E41" w:rsidTr="00202E41">
        <w:tc>
          <w:tcPr>
            <w:tcW w:w="2235" w:type="dxa"/>
          </w:tcPr>
          <w:p w:rsidR="00202E41" w:rsidRPr="00202E41" w:rsidRDefault="00202E41" w:rsidP="004A5B8C">
            <w:pPr>
              <w:rPr>
                <w:b/>
                <w:sz w:val="24"/>
                <w:szCs w:val="24"/>
              </w:rPr>
            </w:pPr>
            <w:r w:rsidRPr="00202E41">
              <w:rPr>
                <w:b/>
                <w:sz w:val="24"/>
                <w:szCs w:val="24"/>
              </w:rPr>
              <w:t>E.Kukta</w:t>
            </w:r>
          </w:p>
          <w:p w:rsidR="00202E41" w:rsidRPr="00202E41" w:rsidRDefault="00202E41" w:rsidP="004A5B8C">
            <w:pPr>
              <w:rPr>
                <w:b/>
                <w:sz w:val="24"/>
                <w:szCs w:val="24"/>
                <w:lang w:val="en-US"/>
              </w:rPr>
            </w:pPr>
            <w:r w:rsidRPr="00202E41">
              <w:rPr>
                <w:b/>
                <w:sz w:val="24"/>
                <w:szCs w:val="24"/>
              </w:rPr>
              <w:t>(neformalus)</w:t>
            </w:r>
          </w:p>
        </w:tc>
        <w:tc>
          <w:tcPr>
            <w:tcW w:w="1417" w:type="dxa"/>
          </w:tcPr>
          <w:p w:rsidR="00202E41" w:rsidRDefault="00202E4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02E41" w:rsidRPr="00456871" w:rsidRDefault="00790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15.45-17.45</w:t>
            </w:r>
          </w:p>
        </w:tc>
        <w:tc>
          <w:tcPr>
            <w:tcW w:w="1418" w:type="dxa"/>
          </w:tcPr>
          <w:p w:rsidR="00202E41" w:rsidRDefault="00202E41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02E41" w:rsidRPr="00456871" w:rsidRDefault="00790710" w:rsidP="00F73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56871" w:rsidRPr="004568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F738A9">
              <w:rPr>
                <w:b/>
                <w:sz w:val="24"/>
                <w:szCs w:val="24"/>
              </w:rPr>
              <w:t xml:space="preserve">5 </w:t>
            </w:r>
            <w:r w:rsidR="00456871" w:rsidRPr="00456871">
              <w:rPr>
                <w:b/>
                <w:sz w:val="24"/>
                <w:szCs w:val="24"/>
              </w:rPr>
              <w:t>-</w:t>
            </w:r>
            <w:r w:rsidR="00F738A9">
              <w:rPr>
                <w:b/>
                <w:sz w:val="24"/>
                <w:szCs w:val="24"/>
              </w:rPr>
              <w:t xml:space="preserve"> 17.45</w:t>
            </w:r>
          </w:p>
        </w:tc>
        <w:tc>
          <w:tcPr>
            <w:tcW w:w="1524" w:type="dxa"/>
          </w:tcPr>
          <w:p w:rsidR="00202E41" w:rsidRDefault="00202E41">
            <w:pPr>
              <w:rPr>
                <w:b/>
                <w:sz w:val="32"/>
                <w:szCs w:val="32"/>
              </w:rPr>
            </w:pPr>
          </w:p>
        </w:tc>
      </w:tr>
    </w:tbl>
    <w:p w:rsidR="00202E41" w:rsidRDefault="00202E41">
      <w:pPr>
        <w:rPr>
          <w:b/>
          <w:sz w:val="32"/>
          <w:szCs w:val="32"/>
        </w:rPr>
      </w:pPr>
    </w:p>
    <w:p w:rsidR="00804F5D" w:rsidRDefault="00E12D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Mažosios aktų salės užimtumas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804F5D" w:rsidTr="00804F5D">
        <w:tc>
          <w:tcPr>
            <w:tcW w:w="1642" w:type="dxa"/>
          </w:tcPr>
          <w:p w:rsidR="00804F5D" w:rsidRDefault="00804F5D">
            <w:pPr>
              <w:rPr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642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642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1643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1643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Penktadienis</w:t>
            </w:r>
          </w:p>
        </w:tc>
      </w:tr>
      <w:tr w:rsidR="00804F5D" w:rsidTr="00804F5D">
        <w:tc>
          <w:tcPr>
            <w:tcW w:w="1642" w:type="dxa"/>
          </w:tcPr>
          <w:p w:rsidR="00804F5D" w:rsidRPr="00804F5D" w:rsidRDefault="00804F5D" w:rsidP="00804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Nuomininkai</w:t>
            </w:r>
          </w:p>
        </w:tc>
        <w:tc>
          <w:tcPr>
            <w:tcW w:w="1642" w:type="dxa"/>
          </w:tcPr>
          <w:p w:rsidR="00804F5D" w:rsidRPr="00804F5D" w:rsidRDefault="001D08E4" w:rsidP="001D0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804F5D" w:rsidRPr="00804F5D">
              <w:rPr>
                <w:b/>
                <w:sz w:val="24"/>
                <w:szCs w:val="24"/>
              </w:rPr>
              <w:t>.00-</w:t>
            </w:r>
            <w:r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1642" w:type="dxa"/>
          </w:tcPr>
          <w:p w:rsidR="00804F5D" w:rsidRPr="00804F5D" w:rsidRDefault="00804F5D" w:rsidP="001D08E4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1</w:t>
            </w:r>
            <w:r w:rsidR="001D08E4">
              <w:rPr>
                <w:b/>
                <w:sz w:val="24"/>
                <w:szCs w:val="24"/>
              </w:rPr>
              <w:t>8</w:t>
            </w:r>
            <w:r w:rsidRPr="00804F5D">
              <w:rPr>
                <w:b/>
                <w:sz w:val="24"/>
                <w:szCs w:val="24"/>
              </w:rPr>
              <w:t>.00-</w:t>
            </w:r>
            <w:r w:rsidR="001D08E4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1642" w:type="dxa"/>
          </w:tcPr>
          <w:p w:rsidR="00804F5D" w:rsidRPr="00804F5D" w:rsidRDefault="00804F5D" w:rsidP="001D08E4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1</w:t>
            </w:r>
            <w:r w:rsidR="001D08E4">
              <w:rPr>
                <w:b/>
                <w:sz w:val="24"/>
                <w:szCs w:val="24"/>
              </w:rPr>
              <w:t>8</w:t>
            </w:r>
            <w:r w:rsidRPr="00804F5D">
              <w:rPr>
                <w:b/>
                <w:sz w:val="24"/>
                <w:szCs w:val="24"/>
              </w:rPr>
              <w:t>.00-</w:t>
            </w:r>
            <w:r w:rsidR="001D08E4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1643" w:type="dxa"/>
          </w:tcPr>
          <w:p w:rsidR="00804F5D" w:rsidRPr="00804F5D" w:rsidRDefault="00804F5D" w:rsidP="001D08E4">
            <w:pPr>
              <w:rPr>
                <w:b/>
                <w:sz w:val="24"/>
                <w:szCs w:val="24"/>
              </w:rPr>
            </w:pPr>
            <w:r w:rsidRPr="00804F5D">
              <w:rPr>
                <w:b/>
                <w:sz w:val="24"/>
                <w:szCs w:val="24"/>
              </w:rPr>
              <w:t>1</w:t>
            </w:r>
            <w:r w:rsidR="001D08E4">
              <w:rPr>
                <w:b/>
                <w:sz w:val="24"/>
                <w:szCs w:val="24"/>
              </w:rPr>
              <w:t>8</w:t>
            </w:r>
            <w:r w:rsidRPr="00804F5D">
              <w:rPr>
                <w:b/>
                <w:sz w:val="24"/>
                <w:szCs w:val="24"/>
              </w:rPr>
              <w:t>.00-</w:t>
            </w:r>
            <w:r w:rsidR="001D08E4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1643" w:type="dxa"/>
          </w:tcPr>
          <w:p w:rsidR="00804F5D" w:rsidRPr="00804F5D" w:rsidRDefault="00804F5D" w:rsidP="00F738A9">
            <w:pPr>
              <w:rPr>
                <w:b/>
                <w:sz w:val="24"/>
                <w:szCs w:val="24"/>
              </w:rPr>
            </w:pPr>
          </w:p>
        </w:tc>
      </w:tr>
    </w:tbl>
    <w:p w:rsidR="00E12D92" w:rsidRDefault="00E12D92">
      <w:pPr>
        <w:rPr>
          <w:b/>
          <w:sz w:val="32"/>
          <w:szCs w:val="32"/>
        </w:rPr>
      </w:pPr>
    </w:p>
    <w:p w:rsidR="00804F5D" w:rsidRDefault="00804F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Didžiosios aktų salės užimtumas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17"/>
        <w:gridCol w:w="1622"/>
        <w:gridCol w:w="1620"/>
        <w:gridCol w:w="1623"/>
        <w:gridCol w:w="1640"/>
        <w:gridCol w:w="1632"/>
      </w:tblGrid>
      <w:tr w:rsidR="00804F5D" w:rsidTr="00E72DF1">
        <w:tc>
          <w:tcPr>
            <w:tcW w:w="1717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620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623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1640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1632" w:type="dxa"/>
          </w:tcPr>
          <w:p w:rsidR="00804F5D" w:rsidRPr="00804F5D" w:rsidRDefault="00804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Penktadienis</w:t>
            </w:r>
          </w:p>
        </w:tc>
      </w:tr>
      <w:tr w:rsidR="000505EF" w:rsidTr="00E72DF1">
        <w:tc>
          <w:tcPr>
            <w:tcW w:w="1717" w:type="dxa"/>
          </w:tcPr>
          <w:p w:rsidR="000505EF" w:rsidRPr="00E72DF1" w:rsidRDefault="00E72DF1">
            <w:pPr>
              <w:rPr>
                <w:b/>
                <w:sz w:val="24"/>
                <w:szCs w:val="24"/>
              </w:rPr>
            </w:pPr>
            <w:r w:rsidRPr="00E72DF1">
              <w:rPr>
                <w:b/>
                <w:sz w:val="24"/>
                <w:szCs w:val="24"/>
              </w:rPr>
              <w:t>„Bočiai“</w:t>
            </w:r>
          </w:p>
        </w:tc>
        <w:tc>
          <w:tcPr>
            <w:tcW w:w="1622" w:type="dxa"/>
          </w:tcPr>
          <w:p w:rsidR="000505EF" w:rsidRPr="00E72DF1" w:rsidRDefault="000505EF" w:rsidP="00202E4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505EF" w:rsidRPr="00E72DF1" w:rsidRDefault="00E72DF1" w:rsidP="00D4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18.00-19.</w:t>
            </w:r>
            <w:r w:rsidR="00D429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0505EF" w:rsidRPr="00E72DF1" w:rsidRDefault="000505EF" w:rsidP="00202E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0505EF" w:rsidRPr="00E72DF1" w:rsidRDefault="00E72DF1" w:rsidP="00D4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18.00-19.</w:t>
            </w:r>
            <w:r w:rsidR="00D429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32" w:type="dxa"/>
          </w:tcPr>
          <w:p w:rsidR="000505EF" w:rsidRPr="00E72DF1" w:rsidRDefault="000505EF">
            <w:pPr>
              <w:rPr>
                <w:b/>
                <w:sz w:val="24"/>
                <w:szCs w:val="24"/>
              </w:rPr>
            </w:pPr>
          </w:p>
        </w:tc>
      </w:tr>
    </w:tbl>
    <w:p w:rsidR="00202E41" w:rsidRDefault="00E72DF1">
      <w:pPr>
        <w:rPr>
          <w:b/>
          <w:sz w:val="24"/>
          <w:szCs w:val="24"/>
        </w:rPr>
      </w:pPr>
      <w:r w:rsidRPr="00E72DF1">
        <w:rPr>
          <w:b/>
          <w:sz w:val="24"/>
          <w:szCs w:val="24"/>
        </w:rPr>
        <w:t xml:space="preserve"> </w:t>
      </w:r>
    </w:p>
    <w:p w:rsidR="00804F5D" w:rsidRDefault="00E72DF1">
      <w:pPr>
        <w:rPr>
          <w:b/>
          <w:sz w:val="24"/>
          <w:szCs w:val="24"/>
        </w:rPr>
      </w:pPr>
      <w:r w:rsidRPr="00E72DF1">
        <w:rPr>
          <w:b/>
          <w:sz w:val="24"/>
          <w:szCs w:val="24"/>
        </w:rPr>
        <w:t>Palangos švietimo Pagalbos tarnyba</w:t>
      </w:r>
      <w:r w:rsidR="00F738A9">
        <w:rPr>
          <w:b/>
          <w:sz w:val="24"/>
          <w:szCs w:val="24"/>
        </w:rPr>
        <w:t xml:space="preserve"> Palangos T</w:t>
      </w:r>
      <w:r>
        <w:rPr>
          <w:b/>
          <w:sz w:val="24"/>
          <w:szCs w:val="24"/>
        </w:rPr>
        <w:t>rečiojo universiteto veiklai: 201</w:t>
      </w:r>
      <w:r w:rsidR="007907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 . </w:t>
      </w:r>
      <w:r w:rsidR="00790710">
        <w:rPr>
          <w:b/>
          <w:sz w:val="24"/>
          <w:szCs w:val="24"/>
        </w:rPr>
        <w:t>10-01, 10-18</w:t>
      </w:r>
      <w:r w:rsidR="00202E41">
        <w:rPr>
          <w:b/>
          <w:sz w:val="24"/>
          <w:szCs w:val="24"/>
        </w:rPr>
        <w:t>, 10-2</w:t>
      </w:r>
      <w:r w:rsidR="00790710">
        <w:rPr>
          <w:b/>
          <w:sz w:val="24"/>
          <w:szCs w:val="24"/>
        </w:rPr>
        <w:t>2</w:t>
      </w:r>
      <w:r w:rsidR="00202E41">
        <w:rPr>
          <w:b/>
          <w:sz w:val="24"/>
          <w:szCs w:val="24"/>
        </w:rPr>
        <w:t>, 11-0</w:t>
      </w:r>
      <w:r w:rsidR="00790710">
        <w:rPr>
          <w:b/>
          <w:sz w:val="24"/>
          <w:szCs w:val="24"/>
        </w:rPr>
        <w:t>7</w:t>
      </w:r>
      <w:r w:rsidR="00202E41">
        <w:rPr>
          <w:b/>
          <w:sz w:val="24"/>
          <w:szCs w:val="24"/>
        </w:rPr>
        <w:t>, 11-</w:t>
      </w:r>
      <w:r w:rsidR="00F738A9">
        <w:rPr>
          <w:b/>
          <w:sz w:val="24"/>
          <w:szCs w:val="24"/>
        </w:rPr>
        <w:t>1</w:t>
      </w:r>
      <w:r w:rsidR="00790710">
        <w:rPr>
          <w:b/>
          <w:sz w:val="24"/>
          <w:szCs w:val="24"/>
        </w:rPr>
        <w:t>2</w:t>
      </w:r>
      <w:r w:rsidR="00202E41">
        <w:rPr>
          <w:b/>
          <w:sz w:val="24"/>
          <w:szCs w:val="24"/>
        </w:rPr>
        <w:t>, 11-</w:t>
      </w:r>
      <w:r w:rsidR="00790710">
        <w:rPr>
          <w:b/>
          <w:sz w:val="24"/>
          <w:szCs w:val="24"/>
        </w:rPr>
        <w:t>19</w:t>
      </w:r>
      <w:r w:rsidR="00F738A9">
        <w:rPr>
          <w:b/>
          <w:sz w:val="24"/>
          <w:szCs w:val="24"/>
        </w:rPr>
        <w:t>,</w:t>
      </w:r>
      <w:r w:rsidR="00202E41">
        <w:rPr>
          <w:b/>
          <w:sz w:val="24"/>
          <w:szCs w:val="24"/>
        </w:rPr>
        <w:t xml:space="preserve"> 12-0</w:t>
      </w:r>
      <w:r w:rsidR="00790710">
        <w:rPr>
          <w:b/>
          <w:sz w:val="24"/>
          <w:szCs w:val="24"/>
        </w:rPr>
        <w:t>3</w:t>
      </w:r>
      <w:r w:rsidR="00202E41">
        <w:rPr>
          <w:b/>
          <w:sz w:val="24"/>
          <w:szCs w:val="24"/>
        </w:rPr>
        <w:t>, 12-</w:t>
      </w:r>
      <w:r w:rsidR="00790710">
        <w:rPr>
          <w:b/>
          <w:sz w:val="24"/>
          <w:szCs w:val="24"/>
        </w:rPr>
        <w:t>10</w:t>
      </w:r>
      <w:r w:rsidR="00202E41">
        <w:rPr>
          <w:b/>
          <w:sz w:val="24"/>
          <w:szCs w:val="24"/>
        </w:rPr>
        <w:t>, dienomis nuo 15 iki 1</w:t>
      </w:r>
      <w:r w:rsidR="00F738A9">
        <w:rPr>
          <w:b/>
          <w:sz w:val="24"/>
          <w:szCs w:val="24"/>
        </w:rPr>
        <w:t>7</w:t>
      </w:r>
      <w:r w:rsidR="00202E41">
        <w:rPr>
          <w:b/>
          <w:sz w:val="24"/>
          <w:szCs w:val="24"/>
        </w:rPr>
        <w:t xml:space="preserve"> val.</w:t>
      </w:r>
    </w:p>
    <w:p w:rsidR="00456871" w:rsidRDefault="00E72DF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P.s</w:t>
      </w:r>
      <w:proofErr w:type="spellEnd"/>
      <w:r>
        <w:rPr>
          <w:b/>
          <w:sz w:val="24"/>
          <w:szCs w:val="24"/>
        </w:rPr>
        <w:t>.: Vasaros sezono  aktų salės užimtumo grafikas paaiškės pavasarį.</w:t>
      </w:r>
    </w:p>
    <w:p w:rsidR="00456871" w:rsidRPr="00456871" w:rsidRDefault="00456871">
      <w:pPr>
        <w:rPr>
          <w:b/>
          <w:sz w:val="24"/>
          <w:szCs w:val="24"/>
        </w:rPr>
      </w:pPr>
    </w:p>
    <w:p w:rsidR="006C1380" w:rsidRDefault="006C1380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Direktoriaus pavaduotojas ūkio reikalams</w:t>
      </w:r>
    </w:p>
    <w:p w:rsidR="00D429E6" w:rsidRDefault="00456871">
      <w:pPr>
        <w:rPr>
          <w:b/>
          <w:sz w:val="32"/>
          <w:szCs w:val="32"/>
        </w:rPr>
      </w:pPr>
      <w:r>
        <w:rPr>
          <w:b/>
          <w:sz w:val="32"/>
          <w:szCs w:val="32"/>
        </w:rPr>
        <w:t>E.Kukta</w:t>
      </w:r>
    </w:p>
    <w:p w:rsidR="00D429E6" w:rsidRDefault="00D429E6">
      <w:pPr>
        <w:rPr>
          <w:b/>
          <w:sz w:val="32"/>
          <w:szCs w:val="32"/>
        </w:rPr>
      </w:pPr>
    </w:p>
    <w:sectPr w:rsidR="00D429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2"/>
    <w:rsid w:val="000505EF"/>
    <w:rsid w:val="001D08E4"/>
    <w:rsid w:val="00202E41"/>
    <w:rsid w:val="00456871"/>
    <w:rsid w:val="00570394"/>
    <w:rsid w:val="006C1380"/>
    <w:rsid w:val="00790710"/>
    <w:rsid w:val="00804F5D"/>
    <w:rsid w:val="008C57D3"/>
    <w:rsid w:val="00B77F14"/>
    <w:rsid w:val="00BA59E3"/>
    <w:rsid w:val="00D429E6"/>
    <w:rsid w:val="00E12D92"/>
    <w:rsid w:val="00E72DF1"/>
    <w:rsid w:val="00EC2F08"/>
    <w:rsid w:val="00F738A9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Pavaduotojas</cp:lastModifiedBy>
  <cp:revision>2</cp:revision>
  <cp:lastPrinted>2016-04-01T07:57:00Z</cp:lastPrinted>
  <dcterms:created xsi:type="dcterms:W3CDTF">2019-10-04T05:51:00Z</dcterms:created>
  <dcterms:modified xsi:type="dcterms:W3CDTF">2019-10-04T05:51:00Z</dcterms:modified>
</cp:coreProperties>
</file>